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72" w:rsidRDefault="00BA7B72" w:rsidP="00176562">
      <w:pPr>
        <w:jc w:val="center"/>
        <w:rPr>
          <w:rFonts w:ascii="Arial" w:hAnsi="Arial"/>
          <w:sz w:val="28"/>
        </w:rPr>
      </w:pPr>
      <w:r w:rsidRPr="00BA7B72">
        <w:rPr>
          <w:rFonts w:ascii="Arial" w:hAnsi="Arial"/>
          <w:sz w:val="28"/>
        </w:rPr>
        <w:t>Name:  ____</w:t>
      </w:r>
      <w:r>
        <w:rPr>
          <w:rFonts w:ascii="Arial" w:hAnsi="Arial"/>
          <w:sz w:val="28"/>
        </w:rPr>
        <w:t>________________</w:t>
      </w:r>
      <w:r w:rsidRPr="00BA7B72">
        <w:rPr>
          <w:rFonts w:ascii="Arial" w:hAnsi="Arial"/>
          <w:sz w:val="28"/>
        </w:rPr>
        <w:t>_________________________________</w:t>
      </w:r>
    </w:p>
    <w:p w:rsidR="00517602" w:rsidRDefault="00517602" w:rsidP="00517602">
      <w:pPr>
        <w:rPr>
          <w:rFonts w:ascii="Arial" w:hAnsi="Arial"/>
          <w:sz w:val="40"/>
        </w:rPr>
      </w:pPr>
    </w:p>
    <w:p w:rsidR="00517602" w:rsidRPr="00517602" w:rsidRDefault="00E977A8" w:rsidP="00517602">
      <w:pPr>
        <w:jc w:val="center"/>
        <w:rPr>
          <w:rFonts w:ascii="Arial" w:hAnsi="Arial"/>
          <w:sz w:val="40"/>
        </w:rPr>
      </w:pPr>
      <w:r>
        <w:rPr>
          <w:rFonts w:ascii="Arial" w:hAnsi="Arial"/>
          <w:sz w:val="40"/>
        </w:rPr>
        <w:t xml:space="preserve">English Homework due </w:t>
      </w:r>
      <w:r w:rsidR="00517602">
        <w:rPr>
          <w:rFonts w:ascii="Arial" w:hAnsi="Arial"/>
          <w:sz w:val="40"/>
        </w:rPr>
        <w:t>on Thursday!</w:t>
      </w:r>
    </w:p>
    <w:p w:rsidR="00517602" w:rsidRDefault="00517602" w:rsidP="008D3E5E">
      <w:pPr>
        <w:rPr>
          <w:rFonts w:ascii="Arial" w:hAnsi="Arial"/>
          <w:sz w:val="28"/>
        </w:rPr>
      </w:pPr>
    </w:p>
    <w:p w:rsidR="00BC6201" w:rsidRDefault="00517602" w:rsidP="008D3E5E">
      <w:pPr>
        <w:rPr>
          <w:rFonts w:ascii="Arial" w:hAnsi="Arial"/>
          <w:sz w:val="28"/>
        </w:rPr>
      </w:pPr>
      <w:r>
        <w:rPr>
          <w:rFonts w:ascii="Arial" w:hAnsi="Arial"/>
          <w:sz w:val="28"/>
        </w:rPr>
        <w:t>Read for at least 20 minutes every night in English and record the book title and the number of minutes you read in the boxes below.  Homework is collected every Thursday.</w:t>
      </w:r>
    </w:p>
    <w:p w:rsidR="008D3E5E" w:rsidRPr="00533925" w:rsidRDefault="008D3E5E" w:rsidP="008D3E5E">
      <w:pPr>
        <w:rPr>
          <w:rFonts w:ascii="Arial" w:hAnsi="Arial"/>
          <w:sz w:val="28"/>
        </w:rPr>
      </w:pPr>
    </w:p>
    <w:tbl>
      <w:tblPr>
        <w:tblStyle w:val="TableGrid"/>
        <w:tblW w:w="0" w:type="auto"/>
        <w:tblLook w:val="00BF"/>
      </w:tblPr>
      <w:tblGrid>
        <w:gridCol w:w="1010"/>
        <w:gridCol w:w="7198"/>
        <w:gridCol w:w="1368"/>
      </w:tblGrid>
      <w:tr w:rsidR="00CA10E1" w:rsidTr="00517602">
        <w:tc>
          <w:tcPr>
            <w:tcW w:w="1010" w:type="dxa"/>
          </w:tcPr>
          <w:p w:rsidR="00CA10E1" w:rsidRPr="00517602" w:rsidRDefault="00517602" w:rsidP="008D3E5E">
            <w:pPr>
              <w:rPr>
                <w:rFonts w:ascii="Arial" w:hAnsi="Arial"/>
                <w:sz w:val="28"/>
              </w:rPr>
            </w:pPr>
            <w:r w:rsidRPr="00517602">
              <w:rPr>
                <w:rFonts w:ascii="Arial" w:hAnsi="Arial"/>
                <w:sz w:val="28"/>
              </w:rPr>
              <w:t>Day:</w:t>
            </w:r>
          </w:p>
        </w:tc>
        <w:tc>
          <w:tcPr>
            <w:tcW w:w="7198" w:type="dxa"/>
          </w:tcPr>
          <w:p w:rsidR="00CA10E1" w:rsidRPr="00CA10E1" w:rsidRDefault="00CA10E1" w:rsidP="008D3E5E">
            <w:pPr>
              <w:rPr>
                <w:rFonts w:ascii="Arial" w:hAnsi="Arial"/>
                <w:sz w:val="28"/>
              </w:rPr>
            </w:pPr>
            <w:r>
              <w:rPr>
                <w:rFonts w:ascii="Arial" w:hAnsi="Arial"/>
                <w:sz w:val="28"/>
              </w:rPr>
              <w:t>Title of Book:</w:t>
            </w:r>
          </w:p>
        </w:tc>
        <w:tc>
          <w:tcPr>
            <w:tcW w:w="1368" w:type="dxa"/>
          </w:tcPr>
          <w:p w:rsidR="00CA10E1" w:rsidRPr="00CA10E1" w:rsidRDefault="00517602" w:rsidP="008D3E5E">
            <w:pPr>
              <w:rPr>
                <w:rFonts w:ascii="Arial" w:hAnsi="Arial"/>
                <w:sz w:val="28"/>
              </w:rPr>
            </w:pPr>
            <w:r>
              <w:rPr>
                <w:rFonts w:ascii="Arial" w:hAnsi="Arial"/>
                <w:sz w:val="28"/>
              </w:rPr>
              <w:t xml:space="preserve">Minutes </w:t>
            </w:r>
            <w:r w:rsidR="00CA10E1">
              <w:rPr>
                <w:rFonts w:ascii="Arial" w:hAnsi="Arial"/>
                <w:sz w:val="28"/>
              </w:rPr>
              <w:t>Read:</w:t>
            </w:r>
          </w:p>
        </w:tc>
      </w:tr>
      <w:tr w:rsidR="00CA10E1" w:rsidTr="00517602">
        <w:tc>
          <w:tcPr>
            <w:tcW w:w="1010" w:type="dxa"/>
          </w:tcPr>
          <w:p w:rsidR="00CA10E1" w:rsidRPr="00CA10E1" w:rsidRDefault="00517602" w:rsidP="008D3E5E">
            <w:pPr>
              <w:rPr>
                <w:rFonts w:ascii="Arial" w:hAnsi="Arial"/>
                <w:sz w:val="28"/>
              </w:rPr>
            </w:pPr>
            <w:r>
              <w:rPr>
                <w:rFonts w:ascii="Arial" w:hAnsi="Arial"/>
                <w:sz w:val="28"/>
              </w:rPr>
              <w:t>Thurs.</w:t>
            </w:r>
          </w:p>
        </w:tc>
        <w:tc>
          <w:tcPr>
            <w:tcW w:w="7198" w:type="dxa"/>
          </w:tcPr>
          <w:p w:rsidR="00CA10E1" w:rsidRDefault="00CA10E1" w:rsidP="008D3E5E">
            <w:pPr>
              <w:rPr>
                <w:rFonts w:ascii="Arial" w:hAnsi="Arial"/>
                <w:sz w:val="28"/>
              </w:rPr>
            </w:pPr>
          </w:p>
          <w:p w:rsidR="00CA10E1" w:rsidRDefault="00CA10E1" w:rsidP="008D3E5E">
            <w:pPr>
              <w:rPr>
                <w:rFonts w:ascii="Arial" w:hAnsi="Arial"/>
                <w:sz w:val="28"/>
              </w:rPr>
            </w:pPr>
          </w:p>
          <w:p w:rsidR="00CA10E1" w:rsidRPr="00CA10E1" w:rsidRDefault="00CA10E1" w:rsidP="008D3E5E">
            <w:pPr>
              <w:rPr>
                <w:rFonts w:ascii="Arial" w:hAnsi="Arial"/>
                <w:sz w:val="28"/>
              </w:rPr>
            </w:pPr>
          </w:p>
        </w:tc>
        <w:tc>
          <w:tcPr>
            <w:tcW w:w="1368" w:type="dxa"/>
          </w:tcPr>
          <w:p w:rsidR="00CA10E1" w:rsidRPr="00CA10E1" w:rsidRDefault="00517602" w:rsidP="00CA10E1">
            <w:pPr>
              <w:rPr>
                <w:rFonts w:ascii="Arial" w:hAnsi="Arial"/>
                <w:sz w:val="28"/>
              </w:rPr>
            </w:pPr>
            <w:r>
              <w:rPr>
                <w:rFonts w:ascii="Arial" w:hAnsi="Arial"/>
                <w:sz w:val="28"/>
              </w:rPr>
              <w:t xml:space="preserve"> </w:t>
            </w:r>
          </w:p>
        </w:tc>
      </w:tr>
      <w:tr w:rsidR="00CA10E1" w:rsidTr="00517602">
        <w:tc>
          <w:tcPr>
            <w:tcW w:w="1010" w:type="dxa"/>
          </w:tcPr>
          <w:p w:rsidR="00CA10E1" w:rsidRPr="00CA10E1" w:rsidRDefault="00517602" w:rsidP="008D3E5E">
            <w:pPr>
              <w:rPr>
                <w:rFonts w:ascii="Arial" w:hAnsi="Arial"/>
                <w:sz w:val="28"/>
              </w:rPr>
            </w:pPr>
            <w:r>
              <w:rPr>
                <w:rFonts w:ascii="Arial" w:hAnsi="Arial"/>
                <w:sz w:val="28"/>
              </w:rPr>
              <w:t>Fri.</w:t>
            </w:r>
          </w:p>
        </w:tc>
        <w:tc>
          <w:tcPr>
            <w:tcW w:w="7198" w:type="dxa"/>
          </w:tcPr>
          <w:p w:rsidR="00CA10E1" w:rsidRDefault="00CA10E1" w:rsidP="008D3E5E">
            <w:pPr>
              <w:rPr>
                <w:rFonts w:ascii="Arial" w:hAnsi="Arial"/>
                <w:sz w:val="28"/>
              </w:rPr>
            </w:pPr>
          </w:p>
          <w:p w:rsidR="00CA10E1" w:rsidRDefault="00CA10E1" w:rsidP="008D3E5E">
            <w:pPr>
              <w:rPr>
                <w:rFonts w:ascii="Arial" w:hAnsi="Arial"/>
                <w:sz w:val="28"/>
              </w:rPr>
            </w:pPr>
          </w:p>
          <w:p w:rsidR="00CA10E1" w:rsidRPr="00CA10E1" w:rsidRDefault="00CA10E1" w:rsidP="008D3E5E">
            <w:pPr>
              <w:rPr>
                <w:rFonts w:ascii="Arial" w:hAnsi="Arial"/>
                <w:sz w:val="28"/>
              </w:rPr>
            </w:pPr>
          </w:p>
        </w:tc>
        <w:tc>
          <w:tcPr>
            <w:tcW w:w="1368" w:type="dxa"/>
          </w:tcPr>
          <w:p w:rsidR="00CA10E1" w:rsidRPr="00CA10E1" w:rsidRDefault="00517602" w:rsidP="00CA10E1">
            <w:pPr>
              <w:rPr>
                <w:rFonts w:ascii="Arial" w:hAnsi="Arial"/>
                <w:sz w:val="28"/>
              </w:rPr>
            </w:pPr>
            <w:r>
              <w:rPr>
                <w:rFonts w:ascii="Arial" w:hAnsi="Arial"/>
                <w:sz w:val="28"/>
              </w:rPr>
              <w:t xml:space="preserve"> </w:t>
            </w:r>
          </w:p>
        </w:tc>
      </w:tr>
      <w:tr w:rsidR="00CA10E1" w:rsidTr="00517602">
        <w:tc>
          <w:tcPr>
            <w:tcW w:w="1010" w:type="dxa"/>
          </w:tcPr>
          <w:p w:rsidR="00CA10E1" w:rsidRPr="00CA10E1" w:rsidRDefault="00BC6201" w:rsidP="008D3E5E">
            <w:pPr>
              <w:rPr>
                <w:rFonts w:ascii="Arial" w:hAnsi="Arial"/>
                <w:sz w:val="28"/>
              </w:rPr>
            </w:pPr>
            <w:r>
              <w:rPr>
                <w:rFonts w:ascii="Arial" w:hAnsi="Arial"/>
                <w:sz w:val="28"/>
              </w:rPr>
              <w:t>M</w:t>
            </w:r>
            <w:r w:rsidR="00517602">
              <w:rPr>
                <w:rFonts w:ascii="Arial" w:hAnsi="Arial"/>
                <w:sz w:val="28"/>
              </w:rPr>
              <w:t>on.</w:t>
            </w:r>
          </w:p>
        </w:tc>
        <w:tc>
          <w:tcPr>
            <w:tcW w:w="7198" w:type="dxa"/>
          </w:tcPr>
          <w:p w:rsidR="00CA10E1" w:rsidRDefault="00CA10E1" w:rsidP="008D3E5E">
            <w:pPr>
              <w:rPr>
                <w:rFonts w:ascii="Arial" w:hAnsi="Arial"/>
                <w:sz w:val="28"/>
              </w:rPr>
            </w:pPr>
          </w:p>
          <w:p w:rsidR="00CA10E1" w:rsidRDefault="00CA10E1" w:rsidP="008D3E5E">
            <w:pPr>
              <w:rPr>
                <w:rFonts w:ascii="Arial" w:hAnsi="Arial"/>
                <w:sz w:val="28"/>
              </w:rPr>
            </w:pPr>
          </w:p>
          <w:p w:rsidR="00CA10E1" w:rsidRPr="00CA10E1" w:rsidRDefault="00CA10E1" w:rsidP="008D3E5E">
            <w:pPr>
              <w:rPr>
                <w:rFonts w:ascii="Arial" w:hAnsi="Arial"/>
                <w:sz w:val="28"/>
              </w:rPr>
            </w:pPr>
          </w:p>
        </w:tc>
        <w:tc>
          <w:tcPr>
            <w:tcW w:w="1368" w:type="dxa"/>
          </w:tcPr>
          <w:p w:rsidR="00CA10E1" w:rsidRPr="00CA10E1" w:rsidRDefault="00517602" w:rsidP="00CA10E1">
            <w:pPr>
              <w:rPr>
                <w:rFonts w:ascii="Arial" w:hAnsi="Arial"/>
                <w:sz w:val="28"/>
              </w:rPr>
            </w:pPr>
            <w:r>
              <w:rPr>
                <w:rFonts w:ascii="Arial" w:hAnsi="Arial"/>
                <w:sz w:val="28"/>
              </w:rPr>
              <w:t xml:space="preserve"> </w:t>
            </w:r>
          </w:p>
        </w:tc>
      </w:tr>
      <w:tr w:rsidR="00CA10E1" w:rsidTr="00517602">
        <w:tc>
          <w:tcPr>
            <w:tcW w:w="1010" w:type="dxa"/>
          </w:tcPr>
          <w:p w:rsidR="00CA10E1" w:rsidRPr="00CA10E1" w:rsidRDefault="00BC6201" w:rsidP="008D3E5E">
            <w:pPr>
              <w:rPr>
                <w:rFonts w:ascii="Arial" w:hAnsi="Arial"/>
                <w:sz w:val="28"/>
              </w:rPr>
            </w:pPr>
            <w:r>
              <w:rPr>
                <w:rFonts w:ascii="Arial" w:hAnsi="Arial"/>
                <w:sz w:val="28"/>
              </w:rPr>
              <w:t>T</w:t>
            </w:r>
            <w:r w:rsidR="00517602">
              <w:rPr>
                <w:rFonts w:ascii="Arial" w:hAnsi="Arial"/>
                <w:sz w:val="28"/>
              </w:rPr>
              <w:t>ues.</w:t>
            </w:r>
          </w:p>
        </w:tc>
        <w:tc>
          <w:tcPr>
            <w:tcW w:w="7198" w:type="dxa"/>
          </w:tcPr>
          <w:p w:rsidR="00CA10E1" w:rsidRDefault="00CA10E1" w:rsidP="008D3E5E">
            <w:pPr>
              <w:rPr>
                <w:rFonts w:ascii="Arial" w:hAnsi="Arial"/>
                <w:sz w:val="28"/>
              </w:rPr>
            </w:pPr>
          </w:p>
          <w:p w:rsidR="00CA10E1" w:rsidRDefault="00CA10E1" w:rsidP="008D3E5E">
            <w:pPr>
              <w:rPr>
                <w:rFonts w:ascii="Arial" w:hAnsi="Arial"/>
                <w:sz w:val="28"/>
              </w:rPr>
            </w:pPr>
          </w:p>
          <w:p w:rsidR="00CA10E1" w:rsidRPr="00CA10E1" w:rsidRDefault="00CA10E1" w:rsidP="008D3E5E">
            <w:pPr>
              <w:rPr>
                <w:rFonts w:ascii="Arial" w:hAnsi="Arial"/>
                <w:sz w:val="28"/>
              </w:rPr>
            </w:pPr>
          </w:p>
        </w:tc>
        <w:tc>
          <w:tcPr>
            <w:tcW w:w="1368" w:type="dxa"/>
          </w:tcPr>
          <w:p w:rsidR="00CA10E1" w:rsidRPr="00CA10E1" w:rsidRDefault="00517602" w:rsidP="00CA10E1">
            <w:pPr>
              <w:rPr>
                <w:rFonts w:ascii="Arial" w:hAnsi="Arial"/>
                <w:sz w:val="28"/>
              </w:rPr>
            </w:pPr>
            <w:r>
              <w:rPr>
                <w:rFonts w:ascii="Arial" w:hAnsi="Arial"/>
                <w:sz w:val="28"/>
              </w:rPr>
              <w:t xml:space="preserve"> </w:t>
            </w:r>
          </w:p>
        </w:tc>
      </w:tr>
      <w:tr w:rsidR="00CA10E1" w:rsidTr="00517602">
        <w:tc>
          <w:tcPr>
            <w:tcW w:w="1010" w:type="dxa"/>
          </w:tcPr>
          <w:p w:rsidR="00CA10E1" w:rsidRPr="00CA10E1" w:rsidRDefault="00BC6201" w:rsidP="008D3E5E">
            <w:pPr>
              <w:rPr>
                <w:rFonts w:ascii="Arial" w:hAnsi="Arial"/>
                <w:sz w:val="28"/>
              </w:rPr>
            </w:pPr>
            <w:r>
              <w:rPr>
                <w:rFonts w:ascii="Arial" w:hAnsi="Arial"/>
                <w:sz w:val="28"/>
              </w:rPr>
              <w:t>W</w:t>
            </w:r>
            <w:r w:rsidR="00517602">
              <w:rPr>
                <w:rFonts w:ascii="Arial" w:hAnsi="Arial"/>
                <w:sz w:val="28"/>
              </w:rPr>
              <w:t>ed.</w:t>
            </w:r>
          </w:p>
        </w:tc>
        <w:tc>
          <w:tcPr>
            <w:tcW w:w="7198" w:type="dxa"/>
          </w:tcPr>
          <w:p w:rsidR="00CA10E1" w:rsidRDefault="00CA10E1" w:rsidP="008D3E5E">
            <w:pPr>
              <w:rPr>
                <w:rFonts w:ascii="Arial" w:hAnsi="Arial"/>
                <w:sz w:val="28"/>
              </w:rPr>
            </w:pPr>
          </w:p>
          <w:p w:rsidR="00CA10E1" w:rsidRDefault="00CA10E1" w:rsidP="008D3E5E">
            <w:pPr>
              <w:rPr>
                <w:rFonts w:ascii="Arial" w:hAnsi="Arial"/>
                <w:sz w:val="28"/>
              </w:rPr>
            </w:pPr>
          </w:p>
          <w:p w:rsidR="00CA10E1" w:rsidRPr="00CA10E1" w:rsidRDefault="00CA10E1" w:rsidP="008D3E5E">
            <w:pPr>
              <w:rPr>
                <w:rFonts w:ascii="Arial" w:hAnsi="Arial"/>
                <w:sz w:val="28"/>
              </w:rPr>
            </w:pPr>
          </w:p>
        </w:tc>
        <w:tc>
          <w:tcPr>
            <w:tcW w:w="1368" w:type="dxa"/>
          </w:tcPr>
          <w:p w:rsidR="00CA10E1" w:rsidRPr="00CA10E1" w:rsidRDefault="00517602" w:rsidP="00CA10E1">
            <w:pPr>
              <w:rPr>
                <w:rFonts w:ascii="Arial" w:hAnsi="Arial"/>
                <w:sz w:val="28"/>
              </w:rPr>
            </w:pPr>
            <w:r>
              <w:rPr>
                <w:rFonts w:ascii="Arial" w:hAnsi="Arial"/>
                <w:sz w:val="28"/>
              </w:rPr>
              <w:t xml:space="preserve"> </w:t>
            </w:r>
          </w:p>
        </w:tc>
      </w:tr>
    </w:tbl>
    <w:p w:rsidR="00517602" w:rsidRPr="00517602" w:rsidRDefault="00517602" w:rsidP="008D3E5E">
      <w:pPr>
        <w:rPr>
          <w:rFonts w:ascii="Arial" w:hAnsi="Arial"/>
          <w:sz w:val="28"/>
        </w:rPr>
      </w:pPr>
    </w:p>
    <w:p w:rsidR="00E977A8" w:rsidRDefault="00517602" w:rsidP="00CA10E1">
      <w:pPr>
        <w:rPr>
          <w:rFonts w:ascii="Arial" w:hAnsi="Arial"/>
          <w:sz w:val="28"/>
        </w:rPr>
      </w:pPr>
      <w:r w:rsidRPr="00517602">
        <w:rPr>
          <w:rFonts w:ascii="Arial" w:hAnsi="Arial"/>
          <w:sz w:val="28"/>
        </w:rPr>
        <w:t xml:space="preserve">Don’t know how to </w:t>
      </w:r>
      <w:r w:rsidRPr="00517602">
        <w:rPr>
          <w:rFonts w:ascii="Arial" w:hAnsi="Arial"/>
          <w:b/>
          <w:sz w:val="28"/>
          <w:u w:val="single"/>
        </w:rPr>
        <w:t>say</w:t>
      </w:r>
      <w:r w:rsidRPr="00517602">
        <w:rPr>
          <w:rFonts w:ascii="Arial" w:hAnsi="Arial"/>
          <w:sz w:val="28"/>
        </w:rPr>
        <w:t xml:space="preserve"> a word?</w:t>
      </w:r>
    </w:p>
    <w:p w:rsidR="00517602" w:rsidRPr="00533925" w:rsidRDefault="00517602" w:rsidP="00517602">
      <w:pPr>
        <w:pStyle w:val="ListParagraph"/>
        <w:numPr>
          <w:ilvl w:val="0"/>
          <w:numId w:val="1"/>
        </w:numPr>
        <w:rPr>
          <w:rFonts w:ascii="Arial" w:hAnsi="Arial"/>
          <w:sz w:val="28"/>
        </w:rPr>
      </w:pPr>
      <w:r w:rsidRPr="00533925">
        <w:rPr>
          <w:rFonts w:ascii="Arial" w:hAnsi="Arial"/>
          <w:sz w:val="28"/>
        </w:rPr>
        <w:t>Reread the word</w:t>
      </w:r>
    </w:p>
    <w:p w:rsidR="00517602" w:rsidRPr="00533925" w:rsidRDefault="00517602" w:rsidP="00517602">
      <w:pPr>
        <w:pStyle w:val="ListParagraph"/>
        <w:numPr>
          <w:ilvl w:val="0"/>
          <w:numId w:val="1"/>
        </w:numPr>
        <w:rPr>
          <w:rFonts w:ascii="Arial" w:hAnsi="Arial"/>
          <w:sz w:val="28"/>
        </w:rPr>
      </w:pPr>
      <w:r w:rsidRPr="00533925">
        <w:rPr>
          <w:rFonts w:ascii="Arial" w:hAnsi="Arial"/>
          <w:sz w:val="28"/>
        </w:rPr>
        <w:t>Blend the letter sounds</w:t>
      </w:r>
    </w:p>
    <w:p w:rsidR="00517602" w:rsidRPr="00533925" w:rsidRDefault="00517602" w:rsidP="00517602">
      <w:pPr>
        <w:pStyle w:val="ListParagraph"/>
        <w:numPr>
          <w:ilvl w:val="0"/>
          <w:numId w:val="1"/>
        </w:numPr>
        <w:rPr>
          <w:rFonts w:ascii="Arial" w:hAnsi="Arial"/>
          <w:sz w:val="28"/>
        </w:rPr>
      </w:pPr>
      <w:r w:rsidRPr="00533925">
        <w:rPr>
          <w:rFonts w:ascii="Arial" w:hAnsi="Arial"/>
          <w:sz w:val="28"/>
        </w:rPr>
        <w:t>Chunk it</w:t>
      </w:r>
    </w:p>
    <w:p w:rsidR="00517602" w:rsidRDefault="00517602" w:rsidP="00517602">
      <w:pPr>
        <w:pStyle w:val="ListParagraph"/>
        <w:numPr>
          <w:ilvl w:val="0"/>
          <w:numId w:val="1"/>
        </w:numPr>
        <w:rPr>
          <w:rFonts w:ascii="Arial" w:hAnsi="Arial"/>
          <w:sz w:val="28"/>
        </w:rPr>
      </w:pPr>
      <w:r w:rsidRPr="00533925">
        <w:rPr>
          <w:rFonts w:ascii="Arial" w:hAnsi="Arial"/>
          <w:sz w:val="28"/>
        </w:rPr>
        <w:t>Flip the sound</w:t>
      </w:r>
    </w:p>
    <w:p w:rsidR="00517602" w:rsidRDefault="00517602" w:rsidP="00517602">
      <w:pPr>
        <w:pStyle w:val="ListParagraph"/>
        <w:numPr>
          <w:ilvl w:val="0"/>
          <w:numId w:val="1"/>
        </w:numPr>
        <w:rPr>
          <w:rFonts w:ascii="Arial" w:hAnsi="Arial"/>
          <w:sz w:val="28"/>
        </w:rPr>
      </w:pPr>
      <w:r>
        <w:rPr>
          <w:rFonts w:ascii="Arial" w:hAnsi="Arial"/>
          <w:sz w:val="28"/>
        </w:rPr>
        <w:t xml:space="preserve">Look for prefix, suffix or </w:t>
      </w:r>
      <w:proofErr w:type="spellStart"/>
      <w:r>
        <w:rPr>
          <w:rFonts w:ascii="Arial" w:hAnsi="Arial"/>
          <w:sz w:val="28"/>
        </w:rPr>
        <w:t>baseword</w:t>
      </w:r>
      <w:proofErr w:type="spellEnd"/>
    </w:p>
    <w:p w:rsidR="00517602" w:rsidRDefault="00517602" w:rsidP="00517602">
      <w:pPr>
        <w:rPr>
          <w:rFonts w:ascii="Arial" w:hAnsi="Arial"/>
          <w:sz w:val="28"/>
        </w:rPr>
      </w:pPr>
    </w:p>
    <w:p w:rsidR="00517602" w:rsidRDefault="00517602" w:rsidP="00517602">
      <w:pPr>
        <w:rPr>
          <w:rFonts w:ascii="Arial" w:hAnsi="Arial"/>
          <w:sz w:val="28"/>
        </w:rPr>
      </w:pPr>
      <w:r>
        <w:rPr>
          <w:rFonts w:ascii="Arial" w:hAnsi="Arial"/>
          <w:sz w:val="28"/>
        </w:rPr>
        <w:t xml:space="preserve">Don’t know what a word </w:t>
      </w:r>
      <w:r w:rsidRPr="00517602">
        <w:rPr>
          <w:rFonts w:ascii="Arial" w:hAnsi="Arial"/>
          <w:b/>
          <w:sz w:val="28"/>
          <w:u w:val="single"/>
        </w:rPr>
        <w:t>means</w:t>
      </w:r>
      <w:r>
        <w:rPr>
          <w:rFonts w:ascii="Arial" w:hAnsi="Arial"/>
          <w:sz w:val="28"/>
        </w:rPr>
        <w:t>?</w:t>
      </w:r>
    </w:p>
    <w:p w:rsidR="00517602" w:rsidRPr="00517602" w:rsidRDefault="00517602" w:rsidP="00517602">
      <w:pPr>
        <w:pStyle w:val="ListParagraph"/>
        <w:numPr>
          <w:ilvl w:val="0"/>
          <w:numId w:val="8"/>
        </w:numPr>
        <w:rPr>
          <w:rFonts w:ascii="Arial" w:hAnsi="Arial"/>
          <w:sz w:val="28"/>
        </w:rPr>
      </w:pPr>
      <w:r w:rsidRPr="00517602">
        <w:rPr>
          <w:rFonts w:ascii="Arial" w:hAnsi="Arial"/>
          <w:sz w:val="28"/>
        </w:rPr>
        <w:t>Reread the sentence</w:t>
      </w:r>
    </w:p>
    <w:p w:rsidR="00517602" w:rsidRDefault="00517602" w:rsidP="00517602">
      <w:pPr>
        <w:pStyle w:val="ListParagraph"/>
        <w:numPr>
          <w:ilvl w:val="0"/>
          <w:numId w:val="8"/>
        </w:numPr>
        <w:rPr>
          <w:rFonts w:ascii="Arial" w:hAnsi="Arial"/>
          <w:sz w:val="28"/>
        </w:rPr>
      </w:pPr>
      <w:r>
        <w:rPr>
          <w:rFonts w:ascii="Arial" w:hAnsi="Arial"/>
          <w:sz w:val="28"/>
        </w:rPr>
        <w:t>Look for clues in the sentence</w:t>
      </w:r>
    </w:p>
    <w:p w:rsidR="00517602" w:rsidRDefault="00517602" w:rsidP="00517602">
      <w:pPr>
        <w:pStyle w:val="ListParagraph"/>
        <w:numPr>
          <w:ilvl w:val="0"/>
          <w:numId w:val="8"/>
        </w:numPr>
        <w:rPr>
          <w:rFonts w:ascii="Arial" w:hAnsi="Arial"/>
          <w:sz w:val="28"/>
        </w:rPr>
      </w:pPr>
      <w:r>
        <w:rPr>
          <w:rFonts w:ascii="Arial" w:hAnsi="Arial"/>
          <w:sz w:val="28"/>
        </w:rPr>
        <w:t>Read on and come back to it</w:t>
      </w:r>
    </w:p>
    <w:p w:rsidR="00517602" w:rsidRDefault="00517602" w:rsidP="00517602">
      <w:pPr>
        <w:pStyle w:val="ListParagraph"/>
        <w:numPr>
          <w:ilvl w:val="0"/>
          <w:numId w:val="8"/>
        </w:numPr>
        <w:rPr>
          <w:rFonts w:ascii="Arial" w:hAnsi="Arial"/>
          <w:sz w:val="28"/>
        </w:rPr>
      </w:pPr>
      <w:r>
        <w:rPr>
          <w:rFonts w:ascii="Arial" w:hAnsi="Arial"/>
          <w:sz w:val="28"/>
        </w:rPr>
        <w:t>Use pictures</w:t>
      </w:r>
    </w:p>
    <w:p w:rsidR="00517602" w:rsidRDefault="00517602" w:rsidP="00517602">
      <w:pPr>
        <w:pStyle w:val="ListParagraph"/>
        <w:numPr>
          <w:ilvl w:val="0"/>
          <w:numId w:val="8"/>
        </w:numPr>
        <w:rPr>
          <w:rFonts w:ascii="Arial" w:hAnsi="Arial"/>
          <w:sz w:val="28"/>
        </w:rPr>
      </w:pPr>
      <w:r>
        <w:rPr>
          <w:rFonts w:ascii="Arial" w:hAnsi="Arial"/>
          <w:sz w:val="28"/>
        </w:rPr>
        <w:t>Think about what you already know about the characters and story</w:t>
      </w:r>
    </w:p>
    <w:p w:rsidR="00517602" w:rsidRPr="00517602" w:rsidRDefault="00517602" w:rsidP="00517602">
      <w:pPr>
        <w:pStyle w:val="ListParagraph"/>
        <w:numPr>
          <w:ilvl w:val="0"/>
          <w:numId w:val="8"/>
        </w:numPr>
        <w:rPr>
          <w:rFonts w:ascii="Arial" w:hAnsi="Arial"/>
          <w:sz w:val="28"/>
        </w:rPr>
      </w:pPr>
      <w:r>
        <w:rPr>
          <w:rFonts w:ascii="Arial" w:hAnsi="Arial"/>
          <w:sz w:val="28"/>
        </w:rPr>
        <w:t>Look it up in the dictionary</w:t>
      </w:r>
    </w:p>
    <w:p w:rsidR="00517602" w:rsidRPr="00517602" w:rsidRDefault="00517602" w:rsidP="00517602">
      <w:pPr>
        <w:ind w:left="1440"/>
        <w:rPr>
          <w:rFonts w:ascii="Arial" w:hAnsi="Arial"/>
          <w:sz w:val="28"/>
        </w:rPr>
      </w:pPr>
    </w:p>
    <w:p w:rsidR="00517602" w:rsidRDefault="00517602" w:rsidP="00CA10E1">
      <w:pPr>
        <w:rPr>
          <w:rFonts w:ascii="Arial" w:hAnsi="Arial"/>
          <w:b/>
          <w:sz w:val="27"/>
        </w:rPr>
      </w:pPr>
    </w:p>
    <w:p w:rsidR="00176562" w:rsidRPr="00BC6201" w:rsidRDefault="00176562" w:rsidP="00CA10E1">
      <w:pPr>
        <w:rPr>
          <w:rFonts w:ascii="Arial" w:hAnsi="Arial"/>
          <w:b/>
          <w:sz w:val="27"/>
        </w:rPr>
      </w:pPr>
    </w:p>
    <w:sectPr w:rsidR="00176562" w:rsidRPr="00BC6201" w:rsidSect="00E05F26">
      <w:pgSz w:w="12240" w:h="15840"/>
      <w:pgMar w:top="1008" w:right="1440" w:bottom="1008" w:left="1440" w:gutter="0"/>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77E"/>
    <w:multiLevelType w:val="hybridMultilevel"/>
    <w:tmpl w:val="AEBAA6E6"/>
    <w:lvl w:ilvl="0" w:tplc="3182D652">
      <w:start w:val="1"/>
      <w:numFmt w:val="decimal"/>
      <w:lvlText w:val="%1."/>
      <w:lvlJc w:val="left"/>
      <w:pPr>
        <w:ind w:left="1820" w:hanging="3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130CCE"/>
    <w:multiLevelType w:val="hybridMultilevel"/>
    <w:tmpl w:val="9C26F206"/>
    <w:lvl w:ilvl="0" w:tplc="C09473FA">
      <w:start w:val="1"/>
      <w:numFmt w:val="decimal"/>
      <w:lvlText w:val="%1."/>
      <w:lvlJc w:val="left"/>
      <w:pPr>
        <w:ind w:left="1820" w:hanging="3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8F33D7"/>
    <w:multiLevelType w:val="hybridMultilevel"/>
    <w:tmpl w:val="F4620C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BC127BE"/>
    <w:multiLevelType w:val="hybridMultilevel"/>
    <w:tmpl w:val="70FE33F8"/>
    <w:lvl w:ilvl="0" w:tplc="95F8EA2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2A6285"/>
    <w:multiLevelType w:val="hybridMultilevel"/>
    <w:tmpl w:val="E3C0DCA2"/>
    <w:lvl w:ilvl="0" w:tplc="0252535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965CB1"/>
    <w:multiLevelType w:val="hybridMultilevel"/>
    <w:tmpl w:val="D31211BC"/>
    <w:lvl w:ilvl="0" w:tplc="DC589B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D23345F"/>
    <w:multiLevelType w:val="hybridMultilevel"/>
    <w:tmpl w:val="AEB8552A"/>
    <w:lvl w:ilvl="0" w:tplc="3EE091C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C7D2B35"/>
    <w:multiLevelType w:val="hybridMultilevel"/>
    <w:tmpl w:val="0980D952"/>
    <w:lvl w:ilvl="0" w:tplc="141CC0D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1"/>
  </w:num>
  <w:num w:numId="6">
    <w:abstractNumId w:val="3"/>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76562"/>
    <w:rsid w:val="0000665D"/>
    <w:rsid w:val="00006FF0"/>
    <w:rsid w:val="00044252"/>
    <w:rsid w:val="000535F8"/>
    <w:rsid w:val="00176562"/>
    <w:rsid w:val="001D602F"/>
    <w:rsid w:val="0042038D"/>
    <w:rsid w:val="00517602"/>
    <w:rsid w:val="00533925"/>
    <w:rsid w:val="005523E3"/>
    <w:rsid w:val="00696008"/>
    <w:rsid w:val="006E18D1"/>
    <w:rsid w:val="0079465A"/>
    <w:rsid w:val="008D3E5E"/>
    <w:rsid w:val="00AA08D4"/>
    <w:rsid w:val="00AF0C32"/>
    <w:rsid w:val="00BA7B72"/>
    <w:rsid w:val="00BC6201"/>
    <w:rsid w:val="00CA10E1"/>
    <w:rsid w:val="00D114C6"/>
    <w:rsid w:val="00D900EB"/>
    <w:rsid w:val="00DD5974"/>
    <w:rsid w:val="00E05F26"/>
    <w:rsid w:val="00E84F27"/>
    <w:rsid w:val="00E977A8"/>
    <w:rsid w:val="00EF606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C4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D3E5E"/>
    <w:pPr>
      <w:ind w:left="720"/>
      <w:contextualSpacing/>
    </w:pPr>
  </w:style>
  <w:style w:type="table" w:styleId="TableGrid">
    <w:name w:val="Table Grid"/>
    <w:basedOn w:val="TableNormal"/>
    <w:uiPriority w:val="59"/>
    <w:rsid w:val="008D3E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103</Words>
  <Characters>588</Characters>
  <Application>Microsoft Macintosh Word</Application>
  <DocSecurity>0</DocSecurity>
  <Lines>4</Lines>
  <Paragraphs>1</Paragraphs>
  <ScaleCrop>false</ScaleCrop>
  <Company>ISD #283</Company>
  <LinksUpToDate>false</LinksUpToDate>
  <CharactersWithSpaces>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janis.jana</dc:creator>
  <cp:keywords/>
  <cp:lastModifiedBy>janis.jana</cp:lastModifiedBy>
  <cp:revision>2</cp:revision>
  <cp:lastPrinted>2010-10-05T14:50:00Z</cp:lastPrinted>
  <dcterms:created xsi:type="dcterms:W3CDTF">2010-11-22T17:24:00Z</dcterms:created>
  <dcterms:modified xsi:type="dcterms:W3CDTF">2010-11-22T17:24:00Z</dcterms:modified>
</cp:coreProperties>
</file>